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C720F" w14:textId="77777777" w:rsidR="009B6981" w:rsidRDefault="00197E6C">
      <w:bookmarkStart w:id="0" w:name="_GoBack"/>
      <w:bookmarkEnd w:id="0"/>
      <w:r w:rsidRPr="009B6981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BE16565" wp14:editId="40FBC548">
            <wp:simplePos x="0" y="0"/>
            <wp:positionH relativeFrom="column">
              <wp:posOffset>-59055</wp:posOffset>
            </wp:positionH>
            <wp:positionV relativeFrom="paragraph">
              <wp:posOffset>32</wp:posOffset>
            </wp:positionV>
            <wp:extent cx="1611074" cy="657225"/>
            <wp:effectExtent l="0" t="0" r="8255" b="0"/>
            <wp:wrapSquare wrapText="bothSides"/>
            <wp:docPr id="1" name="Picture 1" descr="C:\Users\stomei\Desktop\_Edmonton_Hz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mei\Desktop\_Edmonton_Hz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74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094D1" w14:textId="77777777" w:rsidR="00197E6C" w:rsidRDefault="009B6981" w:rsidP="00686EFC">
      <w:pPr>
        <w:tabs>
          <w:tab w:val="center" w:pos="3315"/>
        </w:tabs>
        <w:rPr>
          <w:b/>
          <w:sz w:val="28"/>
          <w:szCs w:val="28"/>
        </w:rPr>
      </w:pPr>
      <w:r w:rsidRPr="009B6981">
        <w:rPr>
          <w:b/>
          <w:sz w:val="28"/>
          <w:szCs w:val="28"/>
        </w:rPr>
        <w:t>Community Advisory Committee (CAC)</w:t>
      </w:r>
      <w:r w:rsidR="00ED3E6B">
        <w:rPr>
          <w:b/>
          <w:sz w:val="28"/>
          <w:szCs w:val="28"/>
        </w:rPr>
        <w:t xml:space="preserve"> </w:t>
      </w:r>
      <w:r w:rsidR="00240AD9">
        <w:rPr>
          <w:b/>
          <w:sz w:val="28"/>
          <w:szCs w:val="28"/>
        </w:rPr>
        <w:t>2023-2024</w:t>
      </w:r>
      <w:r w:rsidR="00A824D6">
        <w:rPr>
          <w:b/>
          <w:sz w:val="28"/>
          <w:szCs w:val="28"/>
        </w:rPr>
        <w:t xml:space="preserve"> </w:t>
      </w:r>
      <w:r w:rsidR="00ED3E6B">
        <w:rPr>
          <w:b/>
          <w:sz w:val="28"/>
          <w:szCs w:val="28"/>
        </w:rPr>
        <w:t>Term</w:t>
      </w:r>
      <w:r w:rsidRPr="009B6981">
        <w:rPr>
          <w:b/>
          <w:sz w:val="28"/>
          <w:szCs w:val="28"/>
        </w:rPr>
        <w:t xml:space="preserve"> Application Form</w:t>
      </w:r>
    </w:p>
    <w:p w14:paraId="319A214B" w14:textId="77777777" w:rsidR="0037409F" w:rsidRDefault="0037409F" w:rsidP="00ED11C8">
      <w:pPr>
        <w:spacing w:before="100" w:beforeAutospacing="1" w:after="100" w:afterAutospacing="1"/>
        <w:rPr>
          <w:rFonts w:cstheme="minorHAnsi"/>
          <w:lang w:eastAsia="en-CA"/>
        </w:rPr>
      </w:pPr>
    </w:p>
    <w:p w14:paraId="00FC0E65" w14:textId="77777777" w:rsidR="00ED11C8" w:rsidRPr="0037409F" w:rsidRDefault="00ED11C8" w:rsidP="00ED11C8">
      <w:pPr>
        <w:spacing w:before="100" w:beforeAutospacing="1" w:after="100" w:afterAutospacing="1"/>
        <w:rPr>
          <w:rFonts w:cstheme="minorHAnsi"/>
          <w:lang w:eastAsia="en-CA"/>
        </w:rPr>
      </w:pPr>
      <w:r w:rsidRPr="0037409F">
        <w:rPr>
          <w:rFonts w:cstheme="minorHAnsi"/>
          <w:lang w:eastAsia="en-CA"/>
        </w:rPr>
        <w:t>Habitat for Humanity Edmonton (</w:t>
      </w:r>
      <w:r w:rsidR="00F026ED" w:rsidRPr="0037409F">
        <w:rPr>
          <w:rFonts w:cstheme="minorHAnsi"/>
          <w:lang w:eastAsia="en-CA"/>
        </w:rPr>
        <w:t>Habitat</w:t>
      </w:r>
      <w:r w:rsidRPr="0037409F">
        <w:rPr>
          <w:rFonts w:cstheme="minorHAnsi"/>
          <w:lang w:eastAsia="en-CA"/>
        </w:rPr>
        <w:t xml:space="preserve">) is seeking a diverse group of compassionate individuals to </w:t>
      </w:r>
      <w:r w:rsidR="0037409F">
        <w:rPr>
          <w:rFonts w:cstheme="minorHAnsi"/>
          <w:lang w:eastAsia="en-CA"/>
        </w:rPr>
        <w:t>serve on our Community Advisory Council.</w:t>
      </w:r>
      <w:r w:rsidRPr="0037409F">
        <w:rPr>
          <w:rFonts w:cstheme="minorHAnsi"/>
          <w:lang w:eastAsia="en-CA"/>
        </w:rPr>
        <w:t xml:space="preserve"> The objective of the Community Advisory Council (CAC) is to support Habitat in remaining true to its mission by acting as a liaison to the partner families and communities that it serves, through deliberate engagement and communication. </w:t>
      </w:r>
    </w:p>
    <w:p w14:paraId="60C0EB7E" w14:textId="77777777" w:rsidR="0037409F" w:rsidRDefault="00ED11C8" w:rsidP="0037409F">
      <w:pPr>
        <w:spacing w:after="0"/>
        <w:rPr>
          <w:rFonts w:cstheme="minorHAnsi"/>
          <w:b/>
          <w:bCs/>
          <w:lang w:eastAsia="en-CA"/>
        </w:rPr>
      </w:pPr>
      <w:r w:rsidRPr="0037409F">
        <w:rPr>
          <w:rFonts w:cstheme="minorHAnsi"/>
          <w:b/>
          <w:bCs/>
          <w:lang w:eastAsia="en-CA"/>
        </w:rPr>
        <w:t>Scope</w:t>
      </w:r>
    </w:p>
    <w:p w14:paraId="64172075" w14:textId="77777777" w:rsidR="00ED11C8" w:rsidRPr="0037409F" w:rsidRDefault="00ED11C8" w:rsidP="0037409F">
      <w:pPr>
        <w:spacing w:after="0"/>
        <w:rPr>
          <w:rFonts w:cstheme="minorHAnsi"/>
          <w:lang w:eastAsia="en-CA"/>
        </w:rPr>
      </w:pPr>
      <w:r w:rsidRPr="0037409F">
        <w:rPr>
          <w:rFonts w:cstheme="minorHAnsi"/>
          <w:lang w:eastAsia="en-CA"/>
        </w:rPr>
        <w:t xml:space="preserve">Working as a cross-functional team, the CAC operates with authority from the </w:t>
      </w:r>
      <w:r w:rsidR="00F026ED" w:rsidRPr="0037409F">
        <w:rPr>
          <w:rFonts w:cstheme="minorHAnsi"/>
          <w:lang w:eastAsia="en-CA"/>
        </w:rPr>
        <w:t>Habitat</w:t>
      </w:r>
      <w:r w:rsidR="003C5077" w:rsidRPr="0037409F">
        <w:rPr>
          <w:rFonts w:cstheme="minorHAnsi"/>
          <w:lang w:eastAsia="en-CA"/>
        </w:rPr>
        <w:t>’s</w:t>
      </w:r>
      <w:r w:rsidR="00F026ED" w:rsidRPr="0037409F">
        <w:rPr>
          <w:rFonts w:cstheme="minorHAnsi"/>
          <w:lang w:eastAsia="en-CA"/>
        </w:rPr>
        <w:t xml:space="preserve"> </w:t>
      </w:r>
      <w:r w:rsidRPr="0037409F">
        <w:rPr>
          <w:rFonts w:cstheme="minorHAnsi"/>
          <w:lang w:eastAsia="en-CA"/>
        </w:rPr>
        <w:t>Board of Directors. The CAC will provide high-level recommendations to the Board of Directors in the areas of, but not limited to, affordable housing, industry and innovation, and critical issues affecting Habitat’s communities.</w:t>
      </w:r>
    </w:p>
    <w:p w14:paraId="66450C15" w14:textId="77777777" w:rsidR="00ED11C8" w:rsidRPr="0037409F" w:rsidRDefault="00ED11C8" w:rsidP="00ED11C8">
      <w:pPr>
        <w:spacing w:before="100" w:beforeAutospacing="1" w:after="100" w:afterAutospacing="1"/>
        <w:rPr>
          <w:rFonts w:cstheme="minorHAnsi"/>
          <w:lang w:eastAsia="en-CA"/>
        </w:rPr>
      </w:pPr>
      <w:r w:rsidRPr="0037409F">
        <w:rPr>
          <w:rFonts w:cstheme="minorHAnsi"/>
          <w:lang w:eastAsia="en-CA"/>
        </w:rPr>
        <w:t>This opportunity is available to all community members in the jurisdiction of Habitat Edmonton.</w:t>
      </w:r>
    </w:p>
    <w:p w14:paraId="01ED6AD5" w14:textId="77777777" w:rsidR="00ED11C8" w:rsidRPr="0037409F" w:rsidRDefault="00ED11C8" w:rsidP="00ED11C8">
      <w:pPr>
        <w:spacing w:before="100" w:beforeAutospacing="1" w:after="100" w:afterAutospacing="1"/>
        <w:rPr>
          <w:rFonts w:cstheme="minorHAnsi"/>
          <w:lang w:eastAsia="en-CA"/>
        </w:rPr>
      </w:pPr>
      <w:r w:rsidRPr="0037409F">
        <w:rPr>
          <w:rFonts w:cstheme="minorHAnsi"/>
          <w:i/>
          <w:iCs/>
          <w:lang w:eastAsia="en-CA"/>
        </w:rPr>
        <w:t>Barrhead, Cold Lake, Edmonton, Edson, Fairview, Fort Saskatchewan, Grande Prairie, Hinton, Leduc, Leduc County, Lloydminster, Rocky Mountain House, Sherwood Park, Spruce Grove, St. Albert, Stony Plain, Vermilion, Wainwright, Whitecourt, and Wetaskiwin. </w:t>
      </w:r>
    </w:p>
    <w:p w14:paraId="0C2821C2" w14:textId="77777777" w:rsidR="009B6981" w:rsidRDefault="009B6981" w:rsidP="00686EFC">
      <w:pPr>
        <w:tabs>
          <w:tab w:val="center" w:pos="3315"/>
        </w:tabs>
        <w:rPr>
          <w:b/>
          <w:sz w:val="28"/>
          <w:szCs w:val="28"/>
        </w:rPr>
      </w:pPr>
      <w:r w:rsidRPr="009B6981">
        <w:rPr>
          <w:b/>
          <w:sz w:val="28"/>
          <w:szCs w:val="28"/>
        </w:rPr>
        <w:br w:type="textWrapping" w:clear="all"/>
      </w:r>
      <w:r w:rsidR="00686EFC">
        <w:rPr>
          <w:b/>
          <w:sz w:val="28"/>
          <w:szCs w:val="28"/>
        </w:rPr>
        <w:t>Part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2410"/>
        <w:gridCol w:w="1700"/>
      </w:tblGrid>
      <w:tr w:rsidR="009B6981" w14:paraId="436631FB" w14:textId="77777777" w:rsidTr="009B6981">
        <w:trPr>
          <w:trHeight w:val="692"/>
        </w:trPr>
        <w:tc>
          <w:tcPr>
            <w:tcW w:w="3823" w:type="dxa"/>
          </w:tcPr>
          <w:p w14:paraId="7AA3C1AD" w14:textId="77777777" w:rsidR="009B6981" w:rsidRPr="009B6981" w:rsidRDefault="009B6981" w:rsidP="009B6981">
            <w:r>
              <w:t>Last Name</w:t>
            </w:r>
            <w:r w:rsidR="00F86922">
              <w:t>:</w:t>
            </w:r>
          </w:p>
        </w:tc>
        <w:tc>
          <w:tcPr>
            <w:tcW w:w="3827" w:type="dxa"/>
            <w:gridSpan w:val="2"/>
          </w:tcPr>
          <w:p w14:paraId="774A1580" w14:textId="77777777" w:rsidR="009B6981" w:rsidRPr="009B6981" w:rsidRDefault="009B6981" w:rsidP="009B6981">
            <w:r>
              <w:t>First Name</w:t>
            </w:r>
            <w:r w:rsidR="00F86922">
              <w:t>:</w:t>
            </w:r>
          </w:p>
        </w:tc>
        <w:tc>
          <w:tcPr>
            <w:tcW w:w="1700" w:type="dxa"/>
          </w:tcPr>
          <w:p w14:paraId="7027D6BE" w14:textId="77777777" w:rsidR="009B6981" w:rsidRPr="009B6981" w:rsidRDefault="009B6981" w:rsidP="009B6981">
            <w:r>
              <w:t>Middle Initial</w:t>
            </w:r>
            <w:r w:rsidR="00F86922">
              <w:t>:</w:t>
            </w:r>
          </w:p>
        </w:tc>
      </w:tr>
      <w:tr w:rsidR="009B6981" w14:paraId="6E91276C" w14:textId="77777777" w:rsidTr="009B6981">
        <w:trPr>
          <w:trHeight w:val="702"/>
        </w:trPr>
        <w:tc>
          <w:tcPr>
            <w:tcW w:w="3823" w:type="dxa"/>
          </w:tcPr>
          <w:p w14:paraId="429846DF" w14:textId="77777777" w:rsidR="009B6981" w:rsidRPr="009B6981" w:rsidRDefault="009B6981" w:rsidP="009B6981">
            <w:r w:rsidRPr="009B6981">
              <w:t>Current Address</w:t>
            </w:r>
            <w:r w:rsidR="00F86922">
              <w:t>:</w:t>
            </w:r>
          </w:p>
        </w:tc>
        <w:tc>
          <w:tcPr>
            <w:tcW w:w="3827" w:type="dxa"/>
            <w:gridSpan w:val="2"/>
          </w:tcPr>
          <w:p w14:paraId="66E3A6EF" w14:textId="77777777" w:rsidR="009B6981" w:rsidRPr="009B6981" w:rsidRDefault="009B6981" w:rsidP="009B6981">
            <w:r w:rsidRPr="009B6981">
              <w:t>City, Province</w:t>
            </w:r>
            <w:r w:rsidR="00F86922">
              <w:t>:</w:t>
            </w:r>
          </w:p>
        </w:tc>
        <w:tc>
          <w:tcPr>
            <w:tcW w:w="1700" w:type="dxa"/>
          </w:tcPr>
          <w:p w14:paraId="46881B6E" w14:textId="77777777" w:rsidR="009B6981" w:rsidRPr="009B6981" w:rsidRDefault="009B6981" w:rsidP="009B6981">
            <w:r w:rsidRPr="009B6981">
              <w:t>Postal Code</w:t>
            </w:r>
            <w:r w:rsidR="00F86922">
              <w:t>:</w:t>
            </w:r>
          </w:p>
        </w:tc>
      </w:tr>
      <w:tr w:rsidR="009B6981" w14:paraId="482BF292" w14:textId="77777777" w:rsidTr="00A824D6">
        <w:trPr>
          <w:trHeight w:val="712"/>
        </w:trPr>
        <w:tc>
          <w:tcPr>
            <w:tcW w:w="5240" w:type="dxa"/>
            <w:gridSpan w:val="2"/>
          </w:tcPr>
          <w:p w14:paraId="51A2399E" w14:textId="77777777" w:rsidR="009B6981" w:rsidRPr="009B6981" w:rsidRDefault="00581E71" w:rsidP="00581E71">
            <w:r>
              <w:t>email address</w:t>
            </w:r>
            <w:r w:rsidR="00F86922">
              <w:t>:</w:t>
            </w:r>
          </w:p>
        </w:tc>
        <w:tc>
          <w:tcPr>
            <w:tcW w:w="4110" w:type="dxa"/>
            <w:gridSpan w:val="2"/>
          </w:tcPr>
          <w:p w14:paraId="57894514" w14:textId="77777777" w:rsidR="009B6981" w:rsidRPr="009B6981" w:rsidRDefault="00581E71" w:rsidP="009B6981">
            <w:r>
              <w:t>Phone number</w:t>
            </w:r>
            <w:r w:rsidR="009B6981" w:rsidRPr="009B6981">
              <w:t>:</w:t>
            </w:r>
          </w:p>
        </w:tc>
      </w:tr>
    </w:tbl>
    <w:p w14:paraId="5905B0DE" w14:textId="77777777" w:rsidR="00753E5A" w:rsidRDefault="00753E5A" w:rsidP="00686EFC">
      <w:pPr>
        <w:rPr>
          <w:b/>
          <w:sz w:val="28"/>
          <w:szCs w:val="28"/>
        </w:rPr>
      </w:pPr>
    </w:p>
    <w:p w14:paraId="4A5F08B8" w14:textId="77777777" w:rsidR="00753E5A" w:rsidRDefault="00753E5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DE4D0A" w14:textId="77777777" w:rsidR="00581E71" w:rsidRDefault="00686EFC" w:rsidP="00581E71">
      <w:pPr>
        <w:spacing w:after="0"/>
        <w:rPr>
          <w:b/>
          <w:sz w:val="28"/>
          <w:szCs w:val="28"/>
        </w:rPr>
      </w:pPr>
      <w:r w:rsidRPr="00686EFC">
        <w:rPr>
          <w:b/>
          <w:sz w:val="28"/>
          <w:szCs w:val="28"/>
        </w:rPr>
        <w:lastRenderedPageBreak/>
        <w:t>Part B</w:t>
      </w:r>
    </w:p>
    <w:p w14:paraId="7D3E5C6F" w14:textId="77777777" w:rsidR="00C925D3" w:rsidRPr="00686EFC" w:rsidRDefault="00686EFC" w:rsidP="00686EFC">
      <w:pPr>
        <w:rPr>
          <w:sz w:val="24"/>
          <w:szCs w:val="24"/>
        </w:rPr>
      </w:pPr>
      <w:r w:rsidRPr="00686EFC">
        <w:rPr>
          <w:sz w:val="24"/>
          <w:szCs w:val="24"/>
        </w:rPr>
        <w:t xml:space="preserve">Please </w:t>
      </w:r>
      <w:r w:rsidR="00676E83">
        <w:rPr>
          <w:sz w:val="24"/>
          <w:szCs w:val="24"/>
        </w:rPr>
        <w:t>answer the following questions</w:t>
      </w:r>
      <w:r w:rsidRPr="00686EFC">
        <w:rPr>
          <w:sz w:val="24"/>
          <w:szCs w:val="24"/>
        </w:rPr>
        <w:t>:</w:t>
      </w:r>
    </w:p>
    <w:p w14:paraId="5C6D0C6D" w14:textId="77777777" w:rsidR="00974CD5" w:rsidRPr="004C7588" w:rsidRDefault="00A04A72" w:rsidP="00FA49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24D6">
        <w:t>Please describe</w:t>
      </w:r>
      <w:r w:rsidR="00A66B50" w:rsidRPr="00A824D6">
        <w:t xml:space="preserve"> your experience with Habitat? </w:t>
      </w:r>
      <w:r w:rsidRPr="00A824D6">
        <w:t>Please describe</w:t>
      </w:r>
      <w:r w:rsidR="00ED11C8" w:rsidRPr="00A824D6">
        <w:t xml:space="preserve"> whether</w:t>
      </w:r>
      <w:r w:rsidR="00A66B50" w:rsidRPr="00A824D6">
        <w:t xml:space="preserve"> this experience</w:t>
      </w:r>
      <w:r w:rsidR="00ED11C8" w:rsidRPr="00A824D6">
        <w:t xml:space="preserve"> was</w:t>
      </w:r>
      <w:r w:rsidR="00A824D6">
        <w:t xml:space="preserve"> </w:t>
      </w:r>
      <w:r w:rsidR="00A66B50" w:rsidRPr="00A824D6">
        <w:t xml:space="preserve">encountered directly or via family members or </w:t>
      </w:r>
      <w:r w:rsidRPr="00A824D6">
        <w:t>other connections</w:t>
      </w:r>
      <w:r w:rsidR="00A66B50" w:rsidRPr="00A824D6">
        <w:t>?</w:t>
      </w:r>
      <w:r w:rsidR="00ED11C8">
        <w:rPr>
          <w:sz w:val="24"/>
          <w:szCs w:val="24"/>
        </w:rPr>
        <w:t xml:space="preserve"> </w:t>
      </w:r>
      <w:r w:rsidR="004C7588">
        <w:rPr>
          <w:sz w:val="24"/>
          <w:szCs w:val="24"/>
        </w:rPr>
        <w:t xml:space="preserve">(maximum 200 words) </w:t>
      </w:r>
      <w:r w:rsidR="00974C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82A669" w14:textId="77777777" w:rsidR="004C7588" w:rsidRDefault="004C7588" w:rsidP="004C7588">
      <w:pPr>
        <w:pStyle w:val="ListParagraph"/>
        <w:rPr>
          <w:sz w:val="24"/>
          <w:szCs w:val="24"/>
        </w:rPr>
      </w:pPr>
    </w:p>
    <w:p w14:paraId="5536EACD" w14:textId="77777777" w:rsidR="00686EFC" w:rsidRPr="00197E6C" w:rsidRDefault="00686EFC" w:rsidP="00FA49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6EFC">
        <w:rPr>
          <w:sz w:val="24"/>
          <w:szCs w:val="24"/>
        </w:rPr>
        <w:t>What</w:t>
      </w:r>
      <w:r>
        <w:rPr>
          <w:sz w:val="24"/>
          <w:szCs w:val="24"/>
        </w:rPr>
        <w:t xml:space="preserve"> </w:t>
      </w:r>
      <w:r>
        <w:t xml:space="preserve">are your reasons of interest in volunteering for a position on </w:t>
      </w:r>
      <w:r w:rsidR="00F86922">
        <w:t>Habitat</w:t>
      </w:r>
      <w:r w:rsidR="003C5077">
        <w:t>’s</w:t>
      </w:r>
      <w:r w:rsidR="00F86922">
        <w:t xml:space="preserve"> </w:t>
      </w:r>
      <w:r>
        <w:t>CAC?</w:t>
      </w:r>
      <w:r w:rsidR="00FA490C">
        <w:t xml:space="preserve"> </w:t>
      </w:r>
      <w:r w:rsidR="00FA490C" w:rsidRPr="00FA490C">
        <w:t>What is it about Habitat for Humanity that motivated you to apply for the Council?</w:t>
      </w:r>
      <w:r>
        <w:t xml:space="preserve"> </w:t>
      </w:r>
      <w:r w:rsidR="004C7588">
        <w:rPr>
          <w:sz w:val="24"/>
          <w:szCs w:val="24"/>
        </w:rPr>
        <w:t xml:space="preserve">(maximum 200 words) </w:t>
      </w:r>
      <w:r w:rsidR="00676E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6922">
        <w:t>______________________________________________________________________________</w:t>
      </w:r>
    </w:p>
    <w:p w14:paraId="36DAA073" w14:textId="77777777" w:rsidR="00197E6C" w:rsidRPr="00686EFC" w:rsidRDefault="00197E6C" w:rsidP="00197E6C">
      <w:pPr>
        <w:pStyle w:val="ListParagraph"/>
        <w:rPr>
          <w:sz w:val="24"/>
          <w:szCs w:val="24"/>
        </w:rPr>
      </w:pPr>
    </w:p>
    <w:p w14:paraId="7C4A3DC8" w14:textId="77777777" w:rsidR="00686EFC" w:rsidRPr="00A642DD" w:rsidRDefault="00686EFC" w:rsidP="00686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What would you like to get out of your volunteer experience? What would make you feel like you have been </w:t>
      </w:r>
      <w:r w:rsidR="00676E83">
        <w:t xml:space="preserve">successful? </w:t>
      </w:r>
      <w:r w:rsidR="004C7588">
        <w:rPr>
          <w:sz w:val="24"/>
          <w:szCs w:val="24"/>
        </w:rPr>
        <w:t xml:space="preserve">(maximum 200 words) </w:t>
      </w:r>
      <w:r w:rsidR="00676E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E83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6922">
        <w:t>__________________________________________________________________________________</w:t>
      </w:r>
    </w:p>
    <w:p w14:paraId="473111F9" w14:textId="77777777" w:rsidR="00A642DD" w:rsidRPr="00686EFC" w:rsidRDefault="00A642DD" w:rsidP="00A642DD">
      <w:pPr>
        <w:pStyle w:val="ListParagraph"/>
        <w:rPr>
          <w:sz w:val="24"/>
          <w:szCs w:val="24"/>
        </w:rPr>
      </w:pPr>
    </w:p>
    <w:p w14:paraId="408B6216" w14:textId="77777777" w:rsidR="00686EFC" w:rsidRPr="00686EFC" w:rsidRDefault="00753E5A" w:rsidP="00FA49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Please describe your past volunteer experiences and how those experiences would contribute to your participation on the CAC</w:t>
      </w:r>
      <w:r w:rsidR="00FA490C">
        <w:t xml:space="preserve">? </w:t>
      </w:r>
      <w:r w:rsidR="004C7588">
        <w:rPr>
          <w:sz w:val="24"/>
          <w:szCs w:val="24"/>
        </w:rPr>
        <w:t xml:space="preserve">(maximum 200 words) </w:t>
      </w:r>
      <w:r w:rsidR="00676E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EBDA9" w14:textId="77777777" w:rsidR="00676E83" w:rsidRDefault="00676E83" w:rsidP="00676E83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FEC3CE" w14:textId="77777777" w:rsidR="00A642DD" w:rsidRPr="00686EFC" w:rsidRDefault="00A642DD" w:rsidP="00676E83">
      <w:pPr>
        <w:pStyle w:val="ListParagraph"/>
        <w:rPr>
          <w:sz w:val="24"/>
          <w:szCs w:val="24"/>
        </w:rPr>
      </w:pPr>
    </w:p>
    <w:p w14:paraId="53AA6D48" w14:textId="77777777" w:rsidR="00686EFC" w:rsidRPr="00676E83" w:rsidRDefault="00686EFC" w:rsidP="00686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What have you enjoyed most about your previous volunteer position(s)?</w:t>
      </w:r>
      <w:r w:rsidR="004C7588">
        <w:t xml:space="preserve"> </w:t>
      </w:r>
      <w:r w:rsidR="004C7588">
        <w:rPr>
          <w:sz w:val="24"/>
          <w:szCs w:val="24"/>
        </w:rPr>
        <w:t>(maximum 200 words)</w:t>
      </w:r>
    </w:p>
    <w:p w14:paraId="4C2F4CE1" w14:textId="77777777" w:rsidR="00676E83" w:rsidRDefault="00676E83" w:rsidP="00676E83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538E4" w14:textId="77777777" w:rsidR="00197E6C" w:rsidRPr="00686EFC" w:rsidRDefault="00197E6C" w:rsidP="00676E83">
      <w:pPr>
        <w:pStyle w:val="ListParagraph"/>
        <w:rPr>
          <w:sz w:val="24"/>
          <w:szCs w:val="24"/>
        </w:rPr>
      </w:pPr>
    </w:p>
    <w:p w14:paraId="568464E9" w14:textId="77777777" w:rsidR="00686EFC" w:rsidRPr="00676E83" w:rsidRDefault="00686EFC" w:rsidP="00686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What skills and qualities do you feel yo</w:t>
      </w:r>
      <w:r w:rsidR="00F86922">
        <w:t xml:space="preserve">u have to contribute to the </w:t>
      </w:r>
      <w:r>
        <w:t>CAC?</w:t>
      </w:r>
      <w:r w:rsidR="004C7588">
        <w:t xml:space="preserve"> </w:t>
      </w:r>
      <w:r w:rsidR="004C7588">
        <w:rPr>
          <w:sz w:val="24"/>
          <w:szCs w:val="24"/>
        </w:rPr>
        <w:t>(maximum 200 words)</w:t>
      </w:r>
    </w:p>
    <w:p w14:paraId="30200F92" w14:textId="77777777" w:rsidR="00D7789D" w:rsidRDefault="00676E83" w:rsidP="00676E83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020E1B" w14:textId="77777777" w:rsidR="004C7588" w:rsidRDefault="004C7588" w:rsidP="00676E83">
      <w:pPr>
        <w:pStyle w:val="ListParagraph"/>
      </w:pPr>
    </w:p>
    <w:p w14:paraId="3EE4193F" w14:textId="77777777" w:rsidR="0073384A" w:rsidRDefault="00853509" w:rsidP="0073384A">
      <w:pPr>
        <w:pStyle w:val="ListParagraph"/>
        <w:numPr>
          <w:ilvl w:val="0"/>
          <w:numId w:val="2"/>
        </w:numPr>
      </w:pPr>
      <w:r>
        <w:t>Habitat is committed to equality</w:t>
      </w:r>
      <w:r w:rsidR="00B31FA3">
        <w:t xml:space="preserve">, </w:t>
      </w:r>
      <w:r>
        <w:t xml:space="preserve">inclusivity </w:t>
      </w:r>
      <w:r w:rsidR="00B31FA3">
        <w:t xml:space="preserve">and </w:t>
      </w:r>
      <w:r>
        <w:t>d</w:t>
      </w:r>
      <w:r w:rsidRPr="00A66B50">
        <w:t>iver</w:t>
      </w:r>
      <w:r>
        <w:t xml:space="preserve">sity, as these traits </w:t>
      </w:r>
      <w:r w:rsidR="0073384A">
        <w:t xml:space="preserve">are </w:t>
      </w:r>
      <w:r w:rsidR="00856EF6">
        <w:t>vital</w:t>
      </w:r>
      <w:r w:rsidR="0073384A">
        <w:t xml:space="preserve"> </w:t>
      </w:r>
      <w:r w:rsidR="007E1701">
        <w:t xml:space="preserve">to </w:t>
      </w:r>
      <w:r>
        <w:t xml:space="preserve">our </w:t>
      </w:r>
      <w:r w:rsidR="006010C0">
        <w:t xml:space="preserve">success. </w:t>
      </w:r>
      <w:r w:rsidR="0073384A">
        <w:t xml:space="preserve">Is there anything else you would like to share with the selection committee </w:t>
      </w:r>
      <w:r w:rsidR="003C5077">
        <w:t xml:space="preserve">about </w:t>
      </w:r>
      <w:r w:rsidR="0073384A">
        <w:t xml:space="preserve">how </w:t>
      </w:r>
      <w:r w:rsidR="00A11579">
        <w:t>we can support you in helping us ensure</w:t>
      </w:r>
      <w:r w:rsidR="00240AD9">
        <w:t xml:space="preserve"> that these traits </w:t>
      </w:r>
      <w:r w:rsidR="00A824D6">
        <w:t>remain at the forefront</w:t>
      </w:r>
      <w:r w:rsidR="00240AD9">
        <w:t xml:space="preserve">? </w:t>
      </w:r>
      <w:r w:rsidR="004C7588">
        <w:rPr>
          <w:sz w:val="24"/>
          <w:szCs w:val="24"/>
        </w:rPr>
        <w:t xml:space="preserve">(maximum 200 words) </w:t>
      </w:r>
      <w:r w:rsidR="007338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94DE4" w14:textId="77777777" w:rsidR="00581E71" w:rsidRDefault="00581E71" w:rsidP="00581E71">
      <w:pPr>
        <w:rPr>
          <w:sz w:val="24"/>
          <w:szCs w:val="24"/>
        </w:rPr>
      </w:pPr>
      <w:r w:rsidRPr="00686EFC">
        <w:rPr>
          <w:b/>
          <w:sz w:val="28"/>
          <w:szCs w:val="28"/>
        </w:rPr>
        <w:t>Part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1E71" w14:paraId="44A0D9F9" w14:textId="77777777" w:rsidTr="00856EF6">
        <w:trPr>
          <w:trHeight w:val="473"/>
        </w:trPr>
        <w:tc>
          <w:tcPr>
            <w:tcW w:w="9350" w:type="dxa"/>
          </w:tcPr>
          <w:p w14:paraId="2D1E1306" w14:textId="77777777" w:rsidR="00581E71" w:rsidRDefault="00581E71" w:rsidP="00370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attach your biography</w:t>
            </w:r>
            <w:r w:rsidR="00A66B50">
              <w:rPr>
                <w:sz w:val="24"/>
                <w:szCs w:val="24"/>
              </w:rPr>
              <w:t>/resume</w:t>
            </w:r>
          </w:p>
          <w:p w14:paraId="75CC95EF" w14:textId="77777777" w:rsidR="00581E71" w:rsidRPr="009B6981" w:rsidRDefault="00581E71" w:rsidP="00856EF6">
            <w:pPr>
              <w:pStyle w:val="ListParagraph"/>
              <w:ind w:left="1080"/>
              <w:rPr>
                <w:sz w:val="28"/>
                <w:szCs w:val="28"/>
              </w:rPr>
            </w:pPr>
          </w:p>
        </w:tc>
      </w:tr>
    </w:tbl>
    <w:p w14:paraId="69D711E0" w14:textId="77777777" w:rsidR="00581E71" w:rsidRDefault="00581E71" w:rsidP="00581E71">
      <w:pPr>
        <w:rPr>
          <w:b/>
          <w:sz w:val="28"/>
          <w:szCs w:val="28"/>
        </w:rPr>
      </w:pPr>
    </w:p>
    <w:p w14:paraId="7AD5B835" w14:textId="77777777" w:rsidR="00581E71" w:rsidRDefault="00581E71" w:rsidP="00581E71">
      <w:pPr>
        <w:rPr>
          <w:b/>
          <w:sz w:val="28"/>
          <w:szCs w:val="28"/>
        </w:rPr>
      </w:pPr>
      <w:r w:rsidRPr="00D7789D">
        <w:rPr>
          <w:b/>
          <w:sz w:val="28"/>
          <w:szCs w:val="28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1E71" w14:paraId="032CAB7C" w14:textId="77777777" w:rsidTr="00581E71">
        <w:tc>
          <w:tcPr>
            <w:tcW w:w="9350" w:type="dxa"/>
          </w:tcPr>
          <w:p w14:paraId="7408B06D" w14:textId="77777777" w:rsidR="00581E71" w:rsidRDefault="00581E71" w:rsidP="00581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declare that all statements on this application are, to the best of my knowledge, </w:t>
            </w:r>
            <w:r w:rsidRPr="00FA490C">
              <w:rPr>
                <w:sz w:val="24"/>
                <w:szCs w:val="24"/>
              </w:rPr>
              <w:t>accurate. I</w:t>
            </w:r>
            <w:r>
              <w:rPr>
                <w:sz w:val="24"/>
                <w:szCs w:val="24"/>
              </w:rPr>
              <w:t xml:space="preserve"> understand that any false statements will be sufficient reason for my dismissal. In addition, if selected, I agree to abide by the </w:t>
            </w:r>
            <w:r w:rsidR="0073384A">
              <w:rPr>
                <w:sz w:val="24"/>
                <w:szCs w:val="24"/>
              </w:rPr>
              <w:t xml:space="preserve">Volunteer Code of Conduct as well as the </w:t>
            </w:r>
            <w:r>
              <w:rPr>
                <w:sz w:val="24"/>
                <w:szCs w:val="24"/>
              </w:rPr>
              <w:t>guidelines, policies, and pro</w:t>
            </w:r>
            <w:r w:rsidR="00F026ED">
              <w:rPr>
                <w:sz w:val="24"/>
                <w:szCs w:val="24"/>
              </w:rPr>
              <w:t>cedures of Habitat</w:t>
            </w:r>
            <w:r>
              <w:rPr>
                <w:sz w:val="24"/>
                <w:szCs w:val="24"/>
              </w:rPr>
              <w:t>’s Volunteer Services.</w:t>
            </w:r>
          </w:p>
          <w:p w14:paraId="0C654A73" w14:textId="77777777" w:rsidR="00856EF6" w:rsidRDefault="00856EF6" w:rsidP="00581E71">
            <w:pPr>
              <w:rPr>
                <w:sz w:val="24"/>
                <w:szCs w:val="24"/>
              </w:rPr>
            </w:pPr>
          </w:p>
          <w:p w14:paraId="24E5D334" w14:textId="77777777" w:rsidR="00581E71" w:rsidRDefault="0073384A" w:rsidP="00581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if I am chosen as a potential CAC member, I will be required to submit to a criminal record check.</w:t>
            </w:r>
          </w:p>
          <w:p w14:paraId="1FE438ED" w14:textId="77777777" w:rsidR="00856EF6" w:rsidRDefault="00856EF6" w:rsidP="00581E71">
            <w:pPr>
              <w:rPr>
                <w:sz w:val="24"/>
                <w:szCs w:val="24"/>
              </w:rPr>
            </w:pPr>
          </w:p>
          <w:p w14:paraId="11689712" w14:textId="77777777" w:rsidR="00581E71" w:rsidRDefault="00581E71" w:rsidP="00581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026ED">
              <w:rPr>
                <w:sz w:val="24"/>
                <w:szCs w:val="24"/>
              </w:rPr>
              <w:t>y signature also authorizes Habitat</w:t>
            </w:r>
            <w:r>
              <w:rPr>
                <w:sz w:val="24"/>
                <w:szCs w:val="24"/>
              </w:rPr>
              <w:t xml:space="preserve"> to check past employers</w:t>
            </w:r>
            <w:r w:rsidR="00ED11C8">
              <w:rPr>
                <w:sz w:val="24"/>
                <w:szCs w:val="24"/>
              </w:rPr>
              <w:t>, references</w:t>
            </w:r>
            <w:r>
              <w:rPr>
                <w:sz w:val="24"/>
                <w:szCs w:val="24"/>
              </w:rPr>
              <w:t xml:space="preserve"> and volunteer history.</w:t>
            </w:r>
          </w:p>
          <w:p w14:paraId="74783F24" w14:textId="77777777" w:rsidR="00581E71" w:rsidRDefault="00581E71" w:rsidP="00581E71">
            <w:pPr>
              <w:rPr>
                <w:sz w:val="24"/>
                <w:szCs w:val="24"/>
              </w:rPr>
            </w:pPr>
          </w:p>
          <w:p w14:paraId="441B2B5C" w14:textId="77777777" w:rsidR="00581E71" w:rsidRDefault="00581E71" w:rsidP="00581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            __________________________</w:t>
            </w:r>
          </w:p>
          <w:p w14:paraId="615B35D2" w14:textId="77777777" w:rsidR="00581E71" w:rsidRDefault="00581E71" w:rsidP="00581E7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Signature</w:t>
            </w:r>
            <w:r>
              <w:rPr>
                <w:sz w:val="24"/>
                <w:szCs w:val="24"/>
              </w:rPr>
              <w:tab/>
              <w:t xml:space="preserve">                                                 Date</w:t>
            </w:r>
          </w:p>
        </w:tc>
      </w:tr>
    </w:tbl>
    <w:p w14:paraId="63BB60A1" w14:textId="77777777" w:rsidR="00856EF6" w:rsidRDefault="00856EF6" w:rsidP="00581E71">
      <w:pPr>
        <w:rPr>
          <w:b/>
          <w:sz w:val="28"/>
          <w:szCs w:val="28"/>
        </w:rPr>
      </w:pPr>
    </w:p>
    <w:p w14:paraId="2676DD41" w14:textId="77777777" w:rsidR="004C7588" w:rsidRDefault="004C7588" w:rsidP="00856EF6">
      <w:pPr>
        <w:spacing w:after="0"/>
        <w:rPr>
          <w:b/>
          <w:sz w:val="28"/>
          <w:szCs w:val="28"/>
        </w:rPr>
      </w:pPr>
    </w:p>
    <w:p w14:paraId="3912CC26" w14:textId="77777777" w:rsidR="00581E71" w:rsidRDefault="00856EF6" w:rsidP="00856E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Timelines</w:t>
      </w:r>
    </w:p>
    <w:p w14:paraId="212E96DD" w14:textId="77777777" w:rsidR="00856EF6" w:rsidRDefault="009915D8" w:rsidP="00856E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6EF6">
        <w:rPr>
          <w:sz w:val="24"/>
          <w:szCs w:val="24"/>
        </w:rPr>
        <w:t xml:space="preserve">Completed applications and biographies are to be emailed to </w:t>
      </w:r>
      <w:hyperlink r:id="rId11" w:history="1">
        <w:r w:rsidR="00A11579" w:rsidRPr="004C7588">
          <w:rPr>
            <w:rStyle w:val="Hyperlink"/>
            <w:sz w:val="24"/>
            <w:szCs w:val="24"/>
          </w:rPr>
          <w:t>OfficeoftheCEO@hfh.org</w:t>
        </w:r>
      </w:hyperlink>
      <w:r w:rsidR="00CF2621" w:rsidRPr="00856EF6">
        <w:rPr>
          <w:sz w:val="24"/>
          <w:szCs w:val="24"/>
        </w:rPr>
        <w:t xml:space="preserve"> </w:t>
      </w:r>
      <w:r w:rsidR="00FE2372" w:rsidRPr="00856EF6">
        <w:rPr>
          <w:sz w:val="24"/>
          <w:szCs w:val="24"/>
        </w:rPr>
        <w:t xml:space="preserve">no later than </w:t>
      </w:r>
      <w:r w:rsidR="004C7588">
        <w:rPr>
          <w:sz w:val="24"/>
          <w:szCs w:val="24"/>
        </w:rPr>
        <w:t>March 31, 2023</w:t>
      </w:r>
    </w:p>
    <w:p w14:paraId="135E5396" w14:textId="77777777" w:rsidR="00ED11C8" w:rsidRPr="00856EF6" w:rsidRDefault="004C7588" w:rsidP="00856EF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Interviews will occur the week of April 10</w:t>
      </w:r>
      <w:r w:rsidRPr="004C75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17</w:t>
      </w:r>
      <w:r w:rsidRPr="004C75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24B956EB" w14:textId="77777777" w:rsidR="00ED11C8" w:rsidRDefault="00ED11C8" w:rsidP="00856EF6">
      <w:pPr>
        <w:rPr>
          <w:sz w:val="24"/>
          <w:szCs w:val="24"/>
        </w:rPr>
      </w:pPr>
      <w:r w:rsidRPr="00856EF6">
        <w:rPr>
          <w:sz w:val="24"/>
          <w:szCs w:val="24"/>
        </w:rPr>
        <w:t xml:space="preserve">Please note that only </w:t>
      </w:r>
      <w:r w:rsidR="00A824D6">
        <w:rPr>
          <w:sz w:val="24"/>
          <w:szCs w:val="24"/>
        </w:rPr>
        <w:t>candidates</w:t>
      </w:r>
      <w:r w:rsidRPr="00856EF6">
        <w:rPr>
          <w:sz w:val="24"/>
          <w:szCs w:val="24"/>
        </w:rPr>
        <w:t xml:space="preserve"> who are selected </w:t>
      </w:r>
      <w:r w:rsidR="004C7588">
        <w:rPr>
          <w:sz w:val="24"/>
          <w:szCs w:val="24"/>
        </w:rPr>
        <w:t>for an interview</w:t>
      </w:r>
      <w:r w:rsidR="00A824D6">
        <w:rPr>
          <w:sz w:val="24"/>
          <w:szCs w:val="24"/>
        </w:rPr>
        <w:t>,</w:t>
      </w:r>
      <w:r w:rsidRPr="00856EF6">
        <w:rPr>
          <w:sz w:val="24"/>
          <w:szCs w:val="24"/>
        </w:rPr>
        <w:t xml:space="preserve"> will be contacted.</w:t>
      </w:r>
    </w:p>
    <w:p w14:paraId="75483C66" w14:textId="77777777" w:rsidR="009B1DAD" w:rsidRPr="00856EF6" w:rsidRDefault="009B1DAD" w:rsidP="009B1D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IMPORTANT</w:t>
      </w:r>
    </w:p>
    <w:p w14:paraId="6F421CBF" w14:textId="77777777" w:rsidR="009B1DAD" w:rsidRPr="00197E6C" w:rsidRDefault="009B1DAD" w:rsidP="009B1DAD">
      <w:pPr>
        <w:rPr>
          <w:sz w:val="24"/>
          <w:szCs w:val="28"/>
        </w:rPr>
      </w:pPr>
      <w:r w:rsidRPr="00197E6C">
        <w:rPr>
          <w:sz w:val="24"/>
          <w:szCs w:val="28"/>
        </w:rPr>
        <w:t xml:space="preserve">Successful candidates will be expected to attend </w:t>
      </w:r>
      <w:r w:rsidR="004C7588">
        <w:rPr>
          <w:sz w:val="24"/>
          <w:szCs w:val="28"/>
        </w:rPr>
        <w:t>the following</w:t>
      </w:r>
      <w:r w:rsidRPr="00197E6C">
        <w:rPr>
          <w:sz w:val="24"/>
          <w:szCs w:val="28"/>
        </w:rPr>
        <w:t xml:space="preserve"> </w:t>
      </w:r>
      <w:r w:rsidR="004C7588">
        <w:rPr>
          <w:sz w:val="24"/>
          <w:szCs w:val="28"/>
        </w:rPr>
        <w:t xml:space="preserve">virtual CAC </w:t>
      </w:r>
      <w:r w:rsidRPr="00197E6C">
        <w:rPr>
          <w:sz w:val="24"/>
          <w:szCs w:val="28"/>
        </w:rPr>
        <w:t>meetings:</w:t>
      </w:r>
    </w:p>
    <w:p w14:paraId="5655C9CA" w14:textId="77777777" w:rsidR="004C7588" w:rsidRDefault="004C7588" w:rsidP="004C758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Jun 1, 2023 @ 6:30 PM</w:t>
      </w:r>
    </w:p>
    <w:p w14:paraId="342B34B5" w14:textId="77777777" w:rsidR="004C7588" w:rsidRDefault="004C7588" w:rsidP="004C758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Sep 7, 2023 @ 6:30 PM</w:t>
      </w:r>
    </w:p>
    <w:p w14:paraId="7891D3ED" w14:textId="77777777" w:rsidR="004C7588" w:rsidRDefault="004C7588" w:rsidP="004C758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Nov 16, 2023 @ 6:30 PM</w:t>
      </w:r>
    </w:p>
    <w:p w14:paraId="0D7C1294" w14:textId="77777777" w:rsidR="009B1DAD" w:rsidRPr="00856EF6" w:rsidRDefault="009B1DAD" w:rsidP="00856EF6">
      <w:pPr>
        <w:rPr>
          <w:sz w:val="24"/>
          <w:szCs w:val="24"/>
        </w:rPr>
      </w:pPr>
    </w:p>
    <w:sectPr w:rsidR="009B1DAD" w:rsidRPr="00856E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F6B7D" w14:textId="77777777" w:rsidR="00E913F1" w:rsidRDefault="00E913F1" w:rsidP="009B6981">
      <w:pPr>
        <w:spacing w:after="0" w:line="240" w:lineRule="auto"/>
      </w:pPr>
      <w:r>
        <w:separator/>
      </w:r>
    </w:p>
  </w:endnote>
  <w:endnote w:type="continuationSeparator" w:id="0">
    <w:p w14:paraId="1E13F4B0" w14:textId="77777777" w:rsidR="00E913F1" w:rsidRDefault="00E913F1" w:rsidP="009B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653FF" w14:textId="77777777" w:rsidR="00E913F1" w:rsidRDefault="00E913F1" w:rsidP="009B6981">
      <w:pPr>
        <w:spacing w:after="0" w:line="240" w:lineRule="auto"/>
      </w:pPr>
      <w:r>
        <w:separator/>
      </w:r>
    </w:p>
  </w:footnote>
  <w:footnote w:type="continuationSeparator" w:id="0">
    <w:p w14:paraId="5AC962B3" w14:textId="77777777" w:rsidR="00E913F1" w:rsidRDefault="00E913F1" w:rsidP="009B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43B"/>
    <w:multiLevelType w:val="hybridMultilevel"/>
    <w:tmpl w:val="68202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1D10"/>
    <w:multiLevelType w:val="hybridMultilevel"/>
    <w:tmpl w:val="4A40C7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30C40"/>
    <w:multiLevelType w:val="hybridMultilevel"/>
    <w:tmpl w:val="C49AFCA8"/>
    <w:lvl w:ilvl="0" w:tplc="0D56D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3120"/>
    <w:multiLevelType w:val="hybridMultilevel"/>
    <w:tmpl w:val="B994FE3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72E1"/>
    <w:multiLevelType w:val="hybridMultilevel"/>
    <w:tmpl w:val="89028A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E4410"/>
    <w:multiLevelType w:val="hybridMultilevel"/>
    <w:tmpl w:val="953467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954BD"/>
    <w:multiLevelType w:val="hybridMultilevel"/>
    <w:tmpl w:val="16562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E66BC"/>
    <w:multiLevelType w:val="hybridMultilevel"/>
    <w:tmpl w:val="BBA67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81"/>
    <w:rsid w:val="000E2D2D"/>
    <w:rsid w:val="00197E6C"/>
    <w:rsid w:val="001A7903"/>
    <w:rsid w:val="001C643A"/>
    <w:rsid w:val="00240AD9"/>
    <w:rsid w:val="002904E8"/>
    <w:rsid w:val="0037409F"/>
    <w:rsid w:val="003B7FC1"/>
    <w:rsid w:val="003C5077"/>
    <w:rsid w:val="004505E5"/>
    <w:rsid w:val="0049336E"/>
    <w:rsid w:val="004C7588"/>
    <w:rsid w:val="005675DA"/>
    <w:rsid w:val="00581E71"/>
    <w:rsid w:val="006010C0"/>
    <w:rsid w:val="00676E83"/>
    <w:rsid w:val="00686EFC"/>
    <w:rsid w:val="0073384A"/>
    <w:rsid w:val="00753E5A"/>
    <w:rsid w:val="007E1701"/>
    <w:rsid w:val="00853509"/>
    <w:rsid w:val="00856EF6"/>
    <w:rsid w:val="008C4CFC"/>
    <w:rsid w:val="00974CD5"/>
    <w:rsid w:val="009915D8"/>
    <w:rsid w:val="009B1DAD"/>
    <w:rsid w:val="009B6981"/>
    <w:rsid w:val="00A04A72"/>
    <w:rsid w:val="00A11579"/>
    <w:rsid w:val="00A642DD"/>
    <w:rsid w:val="00A66B50"/>
    <w:rsid w:val="00A824D6"/>
    <w:rsid w:val="00AC16ED"/>
    <w:rsid w:val="00AF5A96"/>
    <w:rsid w:val="00B17DC7"/>
    <w:rsid w:val="00B31FA3"/>
    <w:rsid w:val="00BE2CFB"/>
    <w:rsid w:val="00C925D3"/>
    <w:rsid w:val="00CF2621"/>
    <w:rsid w:val="00D7789D"/>
    <w:rsid w:val="00E913F1"/>
    <w:rsid w:val="00E96A69"/>
    <w:rsid w:val="00ED11C8"/>
    <w:rsid w:val="00ED3E6B"/>
    <w:rsid w:val="00F026ED"/>
    <w:rsid w:val="00F8371A"/>
    <w:rsid w:val="00F86922"/>
    <w:rsid w:val="00FA490C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6DE8"/>
  <w15:chartTrackingRefBased/>
  <w15:docId w15:val="{24F5D550-7752-4DDA-95B9-3C6ADF9D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981"/>
  </w:style>
  <w:style w:type="paragraph" w:styleId="Footer">
    <w:name w:val="footer"/>
    <w:basedOn w:val="Normal"/>
    <w:link w:val="FooterChar"/>
    <w:uiPriority w:val="99"/>
    <w:unhideWhenUsed/>
    <w:rsid w:val="009B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981"/>
  </w:style>
  <w:style w:type="table" w:styleId="TableGrid">
    <w:name w:val="Table Grid"/>
    <w:basedOn w:val="TableNormal"/>
    <w:uiPriority w:val="39"/>
    <w:rsid w:val="009B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9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1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bitat@hfh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813B1BDFD645A6C181D2E388E3A7" ma:contentTypeVersion="12" ma:contentTypeDescription="Create a new document." ma:contentTypeScope="" ma:versionID="b73596a4050b8a8555875fa6b97415d7">
  <xsd:schema xmlns:xsd="http://www.w3.org/2001/XMLSchema" xmlns:xs="http://www.w3.org/2001/XMLSchema" xmlns:p="http://schemas.microsoft.com/office/2006/metadata/properties" xmlns:ns3="b2fc7573-127c-4a7e-a6ac-1ba744aeda85" xmlns:ns4="dd1cc0ac-c43b-4a5f-a875-80e8a973aef4" targetNamespace="http://schemas.microsoft.com/office/2006/metadata/properties" ma:root="true" ma:fieldsID="f528973bb49504dec78fe37ef5218480" ns3:_="" ns4:_="">
    <xsd:import namespace="b2fc7573-127c-4a7e-a6ac-1ba744aeda85"/>
    <xsd:import namespace="dd1cc0ac-c43b-4a5f-a875-80e8a973ae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c7573-127c-4a7e-a6ac-1ba744aed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cc0ac-c43b-4a5f-a875-80e8a973a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fc7573-127c-4a7e-a6ac-1ba744aeda85" xsi:nil="true"/>
  </documentManagement>
</p:properties>
</file>

<file path=customXml/itemProps1.xml><?xml version="1.0" encoding="utf-8"?>
<ds:datastoreItem xmlns:ds="http://schemas.openxmlformats.org/officeDocument/2006/customXml" ds:itemID="{73A77D1D-D0B6-47D8-A4F7-832B55934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c7573-127c-4a7e-a6ac-1ba744aeda85"/>
    <ds:schemaRef ds:uri="dd1cc0ac-c43b-4a5f-a875-80e8a973a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D9061-C636-4542-963F-550B20316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34102-50C1-4C4B-887B-07D2378AA7A1}">
  <ds:schemaRefs>
    <ds:schemaRef ds:uri="dd1cc0ac-c43b-4a5f-a875-80e8a973aef4"/>
    <ds:schemaRef ds:uri="b2fc7573-127c-4a7e-a6ac-1ba744aeda85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1502</Words>
  <Characters>8566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Shae-lyn Tomei</dc:creator>
  <cp:keywords/>
  <dc:description/>
  <cp:lastModifiedBy>Jyening Rose</cp:lastModifiedBy>
  <cp:revision>2</cp:revision>
  <dcterms:created xsi:type="dcterms:W3CDTF">2023-03-02T22:23:00Z</dcterms:created>
  <dcterms:modified xsi:type="dcterms:W3CDTF">2023-03-02T22:23:00Z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0x0101007367813B1BDFD645A6C181D2E388E3A7</vt:lpwstr>
  </property>
</Properties>
</file>